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72C" w:rsidRDefault="0021172C" w:rsidP="0021172C">
      <w:pPr>
        <w:tabs>
          <w:tab w:val="left" w:pos="6180"/>
        </w:tabs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.45pt;margin-top:12.55pt;width:282.55pt;height:157.4pt;z-index:251657728;mso-wrap-distance-left:9.05pt;mso-wrap-distance-right:9.05pt" stroked="f">
            <v:fill opacity="0" color2="black"/>
            <v:textbox inset="0,0,0,0">
              <w:txbxContent>
                <w:p w:rsidR="0021172C" w:rsidRDefault="001E78E8" w:rsidP="0021172C">
                  <w:pPr>
                    <w:jc w:val="center"/>
                    <w:rPr>
                      <w:b/>
                      <w:caps/>
                      <w:sz w:val="22"/>
                      <w:szCs w:val="22"/>
                    </w:rPr>
                  </w:pPr>
                  <w:r>
                    <w:rPr>
                      <w:b/>
                      <w:caps/>
                      <w:sz w:val="22"/>
                      <w:szCs w:val="22"/>
                    </w:rPr>
                    <w:t>МИНИСТЕРСТВО</w:t>
                  </w:r>
                  <w:r w:rsidR="0021172C">
                    <w:rPr>
                      <w:b/>
                      <w:caps/>
                      <w:sz w:val="22"/>
                      <w:szCs w:val="22"/>
                    </w:rPr>
                    <w:t xml:space="preserve"> образования</w:t>
                  </w:r>
                </w:p>
                <w:p w:rsidR="0021172C" w:rsidRDefault="0021172C" w:rsidP="0021172C">
                  <w:pPr>
                    <w:jc w:val="center"/>
                    <w:rPr>
                      <w:b/>
                      <w:caps/>
                      <w:sz w:val="22"/>
                      <w:szCs w:val="22"/>
                    </w:rPr>
                  </w:pPr>
                  <w:r>
                    <w:rPr>
                      <w:b/>
                      <w:caps/>
                      <w:sz w:val="22"/>
                      <w:szCs w:val="22"/>
                    </w:rPr>
                    <w:t>и науки краснодарского края</w:t>
                  </w:r>
                </w:p>
                <w:p w:rsidR="0021172C" w:rsidRDefault="0021172C" w:rsidP="0021172C">
                  <w:pPr>
                    <w:jc w:val="center"/>
                    <w:rPr>
                      <w:b/>
                      <w:sz w:val="10"/>
                      <w:szCs w:val="10"/>
                    </w:rPr>
                  </w:pPr>
                </w:p>
                <w:p w:rsidR="0021172C" w:rsidRDefault="0021172C" w:rsidP="0021172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ГОСУДАРСТВЕННОЕ БЮДЖЕТНОЕ  СПЕЦИАЛЬНОЕ (КОРРЕКЦИОННОЕ) ОБРАЗОВАТЕЛЬНОЕ УЧРЕЖДЕНИЕ ДЛЯ ОБУЧАЮЩИХСЯ, ВОСПИТАННИКОВ С ОГРАНИЧЕННЫМИ ВОЗМОЖНОСТЯМИ ЗДОРОВЬЯ </w:t>
                  </w:r>
                  <w:proofErr w:type="gramStart"/>
                  <w:r>
                    <w:rPr>
                      <w:b/>
                      <w:sz w:val="18"/>
                      <w:szCs w:val="18"/>
                    </w:rPr>
                    <w:t>ОБЩЕОБРАЗОВАТЕЛЬНАЯ</w:t>
                  </w:r>
                  <w:proofErr w:type="gramEnd"/>
                </w:p>
                <w:p w:rsidR="0021172C" w:rsidRDefault="0021172C" w:rsidP="0021172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ШКОЛА-ИНТЕРНАТ №15 </w:t>
                  </w:r>
                  <w:r>
                    <w:rPr>
                      <w:b/>
                      <w:sz w:val="18"/>
                      <w:szCs w:val="18"/>
                      <w:lang w:val="en-US"/>
                    </w:rPr>
                    <w:t>VIII</w:t>
                  </w:r>
                  <w:r>
                    <w:rPr>
                      <w:b/>
                      <w:sz w:val="18"/>
                      <w:szCs w:val="18"/>
                    </w:rPr>
                    <w:t xml:space="preserve"> ВИДА </w:t>
                  </w:r>
                </w:p>
                <w:p w:rsidR="0021172C" w:rsidRDefault="0021172C" w:rsidP="0021172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КРАСНОДАРСКОГО КРАЯ</w:t>
                  </w:r>
                </w:p>
                <w:p w:rsidR="0021172C" w:rsidRDefault="0021172C" w:rsidP="0021172C">
                  <w:pPr>
                    <w:jc w:val="center"/>
                    <w:rPr>
                      <w:sz w:val="6"/>
                      <w:szCs w:val="6"/>
                    </w:rPr>
                  </w:pPr>
                </w:p>
                <w:p w:rsidR="0021172C" w:rsidRDefault="0021172C" w:rsidP="0021172C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350002, г. Краснодар, ул</w:t>
                  </w:r>
                  <w:proofErr w:type="gramStart"/>
                  <w:r>
                    <w:rPr>
                      <w:sz w:val="20"/>
                    </w:rPr>
                    <w:t>.К</w:t>
                  </w:r>
                  <w:proofErr w:type="gramEnd"/>
                  <w:r>
                    <w:rPr>
                      <w:sz w:val="20"/>
                    </w:rPr>
                    <w:t>узнечная, 167</w:t>
                  </w:r>
                </w:p>
                <w:p w:rsidR="0021172C" w:rsidRPr="00DB3413" w:rsidRDefault="0021172C" w:rsidP="0021172C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тел./факс: 255-65-66, тел. 253-96-48; </w:t>
                  </w:r>
                  <w:r>
                    <w:rPr>
                      <w:sz w:val="20"/>
                      <w:lang w:val="en-US"/>
                    </w:rPr>
                    <w:t>gcouviii</w:t>
                  </w:r>
                  <w:r>
                    <w:rPr>
                      <w:sz w:val="20"/>
                    </w:rPr>
                    <w:t>@</w:t>
                  </w:r>
                  <w:r>
                    <w:rPr>
                      <w:sz w:val="20"/>
                      <w:lang w:val="en-US"/>
                    </w:rPr>
                    <w:t>mail</w:t>
                  </w:r>
                  <w:r>
                    <w:rPr>
                      <w:sz w:val="20"/>
                    </w:rPr>
                    <w:t>.</w:t>
                  </w:r>
                  <w:r>
                    <w:rPr>
                      <w:sz w:val="20"/>
                      <w:lang w:val="en-US"/>
                    </w:rPr>
                    <w:t>ru</w:t>
                  </w:r>
                </w:p>
                <w:p w:rsidR="0021172C" w:rsidRDefault="0021172C" w:rsidP="0021172C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ОГРН 1022301608383         ИНН 2310024510</w:t>
                  </w:r>
                </w:p>
                <w:p w:rsidR="0021172C" w:rsidRDefault="0021172C" w:rsidP="0021172C">
                  <w:pPr>
                    <w:rPr>
                      <w:color w:val="FFFFFF"/>
                      <w:sz w:val="20"/>
                      <w:u w:val="single"/>
                    </w:rPr>
                  </w:pPr>
                  <w:r>
                    <w:rPr>
                      <w:sz w:val="20"/>
                    </w:rPr>
                    <w:t xml:space="preserve">     </w:t>
                  </w:r>
                  <w:r>
                    <w:rPr>
                      <w:sz w:val="6"/>
                      <w:szCs w:val="6"/>
                    </w:rPr>
                    <w:t xml:space="preserve">                    </w:t>
                  </w:r>
                  <w:r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 xml:space="preserve">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="00B53CF4">
                    <w:rPr>
                      <w:sz w:val="28"/>
                      <w:szCs w:val="28"/>
                      <w:u w:val="single"/>
                    </w:rPr>
                    <w:t>25.05.2015г.</w:t>
                  </w:r>
                  <w:r>
                    <w:rPr>
                      <w:sz w:val="20"/>
                    </w:rPr>
                    <w:t xml:space="preserve">  </w:t>
                  </w:r>
                  <w:r>
                    <w:t>№</w:t>
                  </w:r>
                  <w:r w:rsidR="00B53CF4">
                    <w:t xml:space="preserve">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="00B53CF4">
                    <w:rPr>
                      <w:sz w:val="28"/>
                      <w:szCs w:val="28"/>
                      <w:u w:val="single"/>
                    </w:rPr>
                    <w:t>239/1</w:t>
                  </w:r>
                  <w:r>
                    <w:rPr>
                      <w:u w:val="single"/>
                    </w:rPr>
                    <w:t xml:space="preserve">      </w:t>
                  </w:r>
                  <w:r>
                    <w:rPr>
                      <w:color w:val="FFFFFF"/>
                      <w:sz w:val="20"/>
                      <w:u w:val="single"/>
                    </w:rPr>
                    <w:t>.</w:t>
                  </w:r>
                </w:p>
                <w:p w:rsidR="0021172C" w:rsidRDefault="0021172C" w:rsidP="0021172C">
                  <w:pPr>
                    <w:jc w:val="center"/>
                  </w:pPr>
                </w:p>
              </w:txbxContent>
            </v:textbox>
          </v:shape>
        </w:pict>
      </w:r>
      <w:r>
        <w:rPr>
          <w:sz w:val="28"/>
          <w:szCs w:val="28"/>
        </w:rPr>
        <w:tab/>
      </w:r>
    </w:p>
    <w:p w:rsidR="0021172C" w:rsidRDefault="0021172C" w:rsidP="00FD6B45">
      <w:pPr>
        <w:tabs>
          <w:tab w:val="left" w:pos="618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  </w:t>
      </w:r>
    </w:p>
    <w:p w:rsidR="00FD6B45" w:rsidRDefault="00FD6B45" w:rsidP="00FD6B45">
      <w:pPr>
        <w:tabs>
          <w:tab w:val="left" w:pos="6180"/>
        </w:tabs>
        <w:rPr>
          <w:sz w:val="28"/>
          <w:szCs w:val="28"/>
        </w:rPr>
      </w:pPr>
    </w:p>
    <w:p w:rsidR="00FD6B45" w:rsidRDefault="00FD6B45" w:rsidP="00FD6B45">
      <w:pPr>
        <w:tabs>
          <w:tab w:val="left" w:pos="6180"/>
        </w:tabs>
        <w:rPr>
          <w:sz w:val="28"/>
          <w:szCs w:val="28"/>
        </w:rPr>
      </w:pPr>
    </w:p>
    <w:p w:rsidR="00FD6B45" w:rsidRDefault="00FD6B45" w:rsidP="00FD6B45">
      <w:pPr>
        <w:tabs>
          <w:tab w:val="left" w:pos="6180"/>
        </w:tabs>
        <w:rPr>
          <w:sz w:val="28"/>
          <w:szCs w:val="28"/>
        </w:rPr>
      </w:pPr>
    </w:p>
    <w:p w:rsidR="00FD6B45" w:rsidRDefault="00FD6B45" w:rsidP="00FD6B45">
      <w:pPr>
        <w:tabs>
          <w:tab w:val="left" w:pos="6180"/>
        </w:tabs>
        <w:rPr>
          <w:sz w:val="28"/>
          <w:szCs w:val="28"/>
        </w:rPr>
      </w:pPr>
    </w:p>
    <w:p w:rsidR="00FD6B45" w:rsidRDefault="00FD6B45" w:rsidP="00FD6B45">
      <w:pPr>
        <w:tabs>
          <w:tab w:val="left" w:pos="6180"/>
        </w:tabs>
        <w:rPr>
          <w:sz w:val="28"/>
          <w:szCs w:val="28"/>
        </w:rPr>
      </w:pPr>
    </w:p>
    <w:p w:rsidR="0021172C" w:rsidRDefault="0021172C" w:rsidP="00330EF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21172C" w:rsidRDefault="0021172C" w:rsidP="00330EFA">
      <w:pPr>
        <w:jc w:val="center"/>
        <w:rPr>
          <w:bCs/>
          <w:sz w:val="28"/>
          <w:szCs w:val="28"/>
        </w:rPr>
      </w:pPr>
    </w:p>
    <w:p w:rsidR="0021172C" w:rsidRDefault="0021172C" w:rsidP="00330EFA">
      <w:pPr>
        <w:jc w:val="center"/>
        <w:rPr>
          <w:bCs/>
          <w:sz w:val="28"/>
          <w:szCs w:val="28"/>
        </w:rPr>
      </w:pPr>
    </w:p>
    <w:p w:rsidR="0021172C" w:rsidRDefault="0021172C" w:rsidP="00330EFA">
      <w:pPr>
        <w:jc w:val="center"/>
        <w:rPr>
          <w:bCs/>
          <w:sz w:val="28"/>
          <w:szCs w:val="28"/>
        </w:rPr>
      </w:pPr>
    </w:p>
    <w:p w:rsidR="000C4B50" w:rsidRDefault="000C4B50" w:rsidP="000E72D8">
      <w:pPr>
        <w:jc w:val="center"/>
        <w:rPr>
          <w:sz w:val="28"/>
          <w:szCs w:val="28"/>
        </w:rPr>
      </w:pPr>
    </w:p>
    <w:p w:rsidR="00A70148" w:rsidRDefault="00A70148" w:rsidP="00A70148">
      <w:pPr>
        <w:ind w:firstLine="709"/>
        <w:contextualSpacing/>
        <w:jc w:val="both"/>
        <w:rPr>
          <w:sz w:val="28"/>
          <w:szCs w:val="28"/>
        </w:rPr>
      </w:pPr>
    </w:p>
    <w:p w:rsidR="00A70148" w:rsidRDefault="00A70148" w:rsidP="00A7014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представленном к конкурсу «Инновационный поиск» проекте по теме: «Системный подход к формированию базовых учебных действий у обучающихся с умственной отсталостью» ГБ</w:t>
      </w:r>
      <w:proofErr w:type="gramStart"/>
      <w:r>
        <w:rPr>
          <w:sz w:val="28"/>
          <w:szCs w:val="28"/>
        </w:rPr>
        <w:t>С(</w:t>
      </w:r>
      <w:proofErr w:type="gramEnd"/>
      <w:r>
        <w:rPr>
          <w:sz w:val="28"/>
          <w:szCs w:val="28"/>
        </w:rPr>
        <w:t>К)ОУ школой-интернатом № 15 г. Краснодара решается актуальная для системы специального образования Краснодарского края проблема разработки программы формирования базовых учебных действий. Разработка этой программы предусматривается Федеральным образовательным стандартом образования обучающихся с умственной отсталостью, введение которого планируется в сентябре 2016 г.</w:t>
      </w:r>
    </w:p>
    <w:p w:rsidR="00A70148" w:rsidRDefault="00A70148" w:rsidP="00A7014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содержании проекта отражены основные направления работы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формированию базовых учебных действий у обучающихся с умственной отсталостью, представлены методы диагностики и коррекции, показатели сформированности регулятивных и познавательных учебных действий.</w:t>
      </w:r>
    </w:p>
    <w:p w:rsidR="00A70148" w:rsidRPr="000C6C63" w:rsidRDefault="00A70148" w:rsidP="00A7014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Учитывая </w:t>
      </w:r>
      <w:proofErr w:type="gramStart"/>
      <w:r>
        <w:rPr>
          <w:sz w:val="28"/>
          <w:szCs w:val="28"/>
        </w:rPr>
        <w:t>вышеизложенное</w:t>
      </w:r>
      <w:proofErr w:type="gramEnd"/>
      <w:r>
        <w:rPr>
          <w:sz w:val="28"/>
          <w:szCs w:val="28"/>
        </w:rPr>
        <w:t>, можно рекомендовать данный проект к участию в краевом конкурсе по номинации «</w:t>
      </w:r>
      <w:r w:rsidRPr="002F3FD4">
        <w:rPr>
          <w:sz w:val="28"/>
          <w:szCs w:val="28"/>
        </w:rPr>
        <w:t>Инновационные модели обучения, воспитания и развития личности учащихся с ограниченными возможностями здоровья</w:t>
      </w:r>
      <w:r>
        <w:rPr>
          <w:sz w:val="28"/>
          <w:szCs w:val="28"/>
        </w:rPr>
        <w:t>».</w:t>
      </w:r>
    </w:p>
    <w:p w:rsidR="00A324A4" w:rsidRDefault="00A324A4" w:rsidP="006A2C55">
      <w:pPr>
        <w:rPr>
          <w:sz w:val="28"/>
          <w:szCs w:val="28"/>
        </w:rPr>
      </w:pPr>
    </w:p>
    <w:p w:rsidR="00A324A4" w:rsidRDefault="00A324A4" w:rsidP="006A2C55">
      <w:pPr>
        <w:rPr>
          <w:sz w:val="28"/>
          <w:szCs w:val="28"/>
        </w:rPr>
      </w:pPr>
    </w:p>
    <w:p w:rsidR="00B53CF4" w:rsidRDefault="00B53CF4" w:rsidP="006A2C55">
      <w:pPr>
        <w:rPr>
          <w:sz w:val="28"/>
          <w:szCs w:val="28"/>
        </w:rPr>
      </w:pPr>
      <w:r>
        <w:rPr>
          <w:sz w:val="28"/>
          <w:szCs w:val="28"/>
        </w:rPr>
        <w:t>Директор</w:t>
      </w:r>
    </w:p>
    <w:p w:rsidR="00A324A4" w:rsidRDefault="00B53CF4" w:rsidP="006A2C55">
      <w:pPr>
        <w:rPr>
          <w:sz w:val="28"/>
          <w:szCs w:val="28"/>
        </w:rPr>
      </w:pPr>
      <w:r>
        <w:rPr>
          <w:sz w:val="28"/>
          <w:szCs w:val="28"/>
        </w:rPr>
        <w:t>ГБС(К)ОУ школы-интерната №15 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 xml:space="preserve">раснодара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Е.В.Лосева</w:t>
      </w:r>
    </w:p>
    <w:p w:rsidR="00A324A4" w:rsidRDefault="00A324A4" w:rsidP="006A2C55">
      <w:pPr>
        <w:rPr>
          <w:sz w:val="28"/>
          <w:szCs w:val="28"/>
        </w:rPr>
      </w:pPr>
    </w:p>
    <w:p w:rsidR="00A324A4" w:rsidRDefault="00A324A4" w:rsidP="006A2C55">
      <w:pPr>
        <w:rPr>
          <w:sz w:val="28"/>
          <w:szCs w:val="28"/>
        </w:rPr>
      </w:pPr>
    </w:p>
    <w:p w:rsidR="00A324A4" w:rsidRDefault="00A324A4" w:rsidP="006A2C55">
      <w:pPr>
        <w:rPr>
          <w:sz w:val="28"/>
          <w:szCs w:val="28"/>
        </w:rPr>
      </w:pPr>
    </w:p>
    <w:p w:rsidR="00A324A4" w:rsidRDefault="00A324A4" w:rsidP="006A2C55">
      <w:pPr>
        <w:rPr>
          <w:sz w:val="28"/>
          <w:szCs w:val="28"/>
        </w:rPr>
      </w:pPr>
    </w:p>
    <w:sectPr w:rsidR="00A324A4" w:rsidSect="00465295">
      <w:pgSz w:w="11906" w:h="16838"/>
      <w:pgMar w:top="709" w:right="991" w:bottom="709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applyBreakingRules/>
  </w:compat>
  <w:rsids>
    <w:rsidRoot w:val="00576249"/>
    <w:rsid w:val="0002033D"/>
    <w:rsid w:val="000C4B50"/>
    <w:rsid w:val="000E72D8"/>
    <w:rsid w:val="00166CF8"/>
    <w:rsid w:val="001E78E8"/>
    <w:rsid w:val="0021172C"/>
    <w:rsid w:val="002242FD"/>
    <w:rsid w:val="00330EFA"/>
    <w:rsid w:val="00406BD3"/>
    <w:rsid w:val="00465295"/>
    <w:rsid w:val="00576249"/>
    <w:rsid w:val="005B52C2"/>
    <w:rsid w:val="006A2C55"/>
    <w:rsid w:val="0071713C"/>
    <w:rsid w:val="007931E4"/>
    <w:rsid w:val="008F5080"/>
    <w:rsid w:val="00936563"/>
    <w:rsid w:val="00992347"/>
    <w:rsid w:val="009B73CE"/>
    <w:rsid w:val="00A324A4"/>
    <w:rsid w:val="00A70148"/>
    <w:rsid w:val="00AD079E"/>
    <w:rsid w:val="00B00A0F"/>
    <w:rsid w:val="00B53CF4"/>
    <w:rsid w:val="00B8353E"/>
    <w:rsid w:val="00B96A1D"/>
    <w:rsid w:val="00CE3368"/>
    <w:rsid w:val="00D93883"/>
    <w:rsid w:val="00E9455B"/>
    <w:rsid w:val="00F305B5"/>
    <w:rsid w:val="00F964B7"/>
    <w:rsid w:val="00FD6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eastAsia="SimSun"/>
      <w:sz w:val="24"/>
      <w:szCs w:val="24"/>
      <w:lang w:eastAsia="ar-S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table" w:styleId="a6">
    <w:name w:val="Table Grid"/>
    <w:basedOn w:val="a1"/>
    <w:uiPriority w:val="59"/>
    <w:rsid w:val="000E72D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Musick</cp:lastModifiedBy>
  <cp:revision>2</cp:revision>
  <cp:lastPrinted>2015-05-05T08:26:00Z</cp:lastPrinted>
  <dcterms:created xsi:type="dcterms:W3CDTF">2015-06-03T07:49:00Z</dcterms:created>
  <dcterms:modified xsi:type="dcterms:W3CDTF">2015-06-03T07:49:00Z</dcterms:modified>
</cp:coreProperties>
</file>